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7" w:rsidRPr="00956F67" w:rsidRDefault="00956F67" w:rsidP="00956F67">
      <w:pPr>
        <w:shd w:val="clear" w:color="auto" w:fill="FDFDFD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tr-TR"/>
        </w:rPr>
      </w:pPr>
      <w:r w:rsidRPr="00956F67">
        <w:rPr>
          <w:rFonts w:ascii="Arial" w:eastAsia="Times New Roman" w:hAnsi="Arial" w:cs="Arial"/>
          <w:b/>
          <w:color w:val="000000"/>
          <w:sz w:val="26"/>
          <w:szCs w:val="26"/>
          <w:lang w:eastAsia="tr-TR"/>
        </w:rPr>
        <w:t>İşbirliği Protokolü İmzalama Süreci</w:t>
      </w:r>
    </w:p>
    <w:p w:rsidR="00956F67" w:rsidRDefault="00956F67" w:rsidP="002A77F7">
      <w:pPr>
        <w:pStyle w:val="ListeParagraf"/>
        <w:numPr>
          <w:ilvl w:val="0"/>
          <w:numId w:val="2"/>
        </w:numPr>
        <w:shd w:val="clear" w:color="auto" w:fill="FDFDFD"/>
        <w:spacing w:before="100" w:beforeAutospacing="1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İşbirliği  protokolü elektronik ortamda </w:t>
      </w:r>
      <w:proofErr w:type="spellStart"/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word</w:t>
      </w:r>
      <w:proofErr w:type="spellEnd"/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formatında </w:t>
      </w:r>
      <w:r w:rsidRPr="00956F67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>değişiklikleri izle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 yap</w:t>
      </w: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ılarak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doldurup  </w:t>
      </w:r>
      <w:r w:rsidRPr="00956F67">
        <w:rPr>
          <w:rFonts w:ascii="Arial" w:eastAsia="Times New Roman" w:hAnsi="Arial" w:cs="Arial"/>
          <w:color w:val="336699"/>
          <w:sz w:val="26"/>
          <w:szCs w:val="26"/>
          <w:lang w:eastAsia="tr-TR"/>
        </w:rPr>
        <w:t>yze.iletisim@tubitak.gov.tr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adresine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BİLGEM Yapay </w:t>
      </w:r>
      <w:r w:rsidR="002A77F7"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Zekâ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Enstitüsü" </w:t>
      </w:r>
      <w:r w:rsidRPr="00956F67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ne iletilir.</w:t>
      </w:r>
    </w:p>
    <w:p w:rsidR="00956F67" w:rsidRDefault="00956F67" w:rsidP="002A77F7">
      <w:pPr>
        <w:pStyle w:val="ListeParagraf"/>
        <w:numPr>
          <w:ilvl w:val="0"/>
          <w:numId w:val="2"/>
        </w:numPr>
        <w:shd w:val="clear" w:color="auto" w:fill="FDFDFD"/>
        <w:spacing w:before="100" w:beforeAutospacing="1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BİLGEM YZE iletilen protokolü değerlendirerek, varsa gerekli değişiklikleri, düzeltmeleri yaparak,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konsorsiyum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ile irtibat kura</w:t>
      </w:r>
      <w:r w:rsidR="009D781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ra</w:t>
      </w: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</w:t>
      </w:r>
      <w:r w:rsidR="009D781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protokolü</w:t>
      </w: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son haline getirir. </w:t>
      </w:r>
    </w:p>
    <w:p w:rsidR="00956F67" w:rsidRDefault="00956F67" w:rsidP="002A77F7">
      <w:pPr>
        <w:pStyle w:val="ListeParagraf"/>
        <w:numPr>
          <w:ilvl w:val="0"/>
          <w:numId w:val="2"/>
        </w:numPr>
        <w:shd w:val="clear" w:color="auto" w:fill="FDFDFD"/>
        <w:spacing w:before="100" w:beforeAutospacing="1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Mutabık kalınan protokol metni üzerinden imza sürecine geçilir. </w:t>
      </w:r>
    </w:p>
    <w:p w:rsidR="00956F67" w:rsidRDefault="00956F67" w:rsidP="002A77F7">
      <w:pPr>
        <w:pStyle w:val="ListeParagraf"/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Islak imzalı protokol nüsha sayısı 5 adet olacaktır. </w:t>
      </w:r>
    </w:p>
    <w:p w:rsidR="00956F67" w:rsidRDefault="00956F67" w:rsidP="002A77F7">
      <w:pPr>
        <w:pStyle w:val="ListeParagraf"/>
        <w:numPr>
          <w:ilvl w:val="1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Bir adet BİLGEM için</w:t>
      </w:r>
    </w:p>
    <w:p w:rsidR="00956F67" w:rsidRDefault="00956F67" w:rsidP="002A77F7">
      <w:pPr>
        <w:pStyle w:val="ListeParagraf"/>
        <w:numPr>
          <w:ilvl w:val="1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Bir adet TÜBİTAK TEYDEB için</w:t>
      </w:r>
    </w:p>
    <w:p w:rsidR="00956F67" w:rsidRPr="00956F67" w:rsidRDefault="00956F67" w:rsidP="002A77F7">
      <w:pPr>
        <w:pStyle w:val="ListeParagraf"/>
        <w:numPr>
          <w:ilvl w:val="1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Üç adette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konsorsiyum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üyeleri için (Müşteri Kurum, Teknoloji sağlayıcı Kurum, Teknoloji sağlayıcı Üniversite) </w:t>
      </w:r>
    </w:p>
    <w:p w:rsidR="00956F67" w:rsidRPr="00956F67" w:rsidRDefault="00956F67" w:rsidP="002A77F7">
      <w:pPr>
        <w:pStyle w:val="ListeParagraf"/>
        <w:shd w:val="clear" w:color="auto" w:fill="FDFDFD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</w:p>
    <w:p w:rsidR="00956F67" w:rsidRPr="00956F67" w:rsidRDefault="00956F67" w:rsidP="002A77F7">
      <w:pPr>
        <w:shd w:val="clear" w:color="auto" w:fill="FDFDFD"/>
        <w:spacing w:before="100" w:beforeAutospacing="1"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</w:p>
    <w:p w:rsidR="00BA22D4" w:rsidRDefault="002A77F7" w:rsidP="00956F67">
      <w:bookmarkStart w:id="0" w:name="_GoBack"/>
      <w:bookmarkEnd w:id="0"/>
    </w:p>
    <w:sectPr w:rsidR="00BA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1F9C"/>
    <w:multiLevelType w:val="hybridMultilevel"/>
    <w:tmpl w:val="8ADC8F64"/>
    <w:lvl w:ilvl="0" w:tplc="DDEE9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5BFE"/>
    <w:multiLevelType w:val="multilevel"/>
    <w:tmpl w:val="D45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B"/>
    <w:rsid w:val="000545F8"/>
    <w:rsid w:val="002A77F7"/>
    <w:rsid w:val="00956F67"/>
    <w:rsid w:val="009D781B"/>
    <w:rsid w:val="00A32B3B"/>
    <w:rsid w:val="00E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847"/>
  <w15:chartTrackingRefBased/>
  <w15:docId w15:val="{80F8CDEA-3224-4616-809E-162F4DF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zmsearchresult">
    <w:name w:val="zmsearchresult"/>
    <w:basedOn w:val="VarsaylanParagrafYazTipi"/>
    <w:rsid w:val="00956F67"/>
  </w:style>
  <w:style w:type="character" w:styleId="Gl">
    <w:name w:val="Strong"/>
    <w:basedOn w:val="VarsaylanParagrafYazTipi"/>
    <w:uiPriority w:val="22"/>
    <w:qFormat/>
    <w:rsid w:val="00956F67"/>
    <w:rPr>
      <w:b/>
      <w:bCs/>
    </w:rPr>
  </w:style>
  <w:style w:type="character" w:customStyle="1" w:styleId="object">
    <w:name w:val="object"/>
    <w:basedOn w:val="VarsaylanParagrafYazTipi"/>
    <w:rsid w:val="00956F67"/>
  </w:style>
  <w:style w:type="paragraph" w:styleId="ListeParagraf">
    <w:name w:val="List Paragraph"/>
    <w:basedOn w:val="Normal"/>
    <w:uiPriority w:val="34"/>
    <w:qFormat/>
    <w:rsid w:val="0095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KILIÇ (BILGEM)</dc:creator>
  <cp:keywords/>
  <dc:description/>
  <cp:lastModifiedBy>Bilal KILIÇ (BILGEM)</cp:lastModifiedBy>
  <cp:revision>3</cp:revision>
  <dcterms:created xsi:type="dcterms:W3CDTF">2024-06-07T06:39:00Z</dcterms:created>
  <dcterms:modified xsi:type="dcterms:W3CDTF">2024-06-07T06:54:00Z</dcterms:modified>
</cp:coreProperties>
</file>